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horzAnchor="page" w:tblpX="109" w:tblpY="-340"/>
        <w:tblW w:w="14400" w:type="dxa"/>
        <w:tblLayout w:type="fixed"/>
        <w:tblLook w:val="04A0"/>
      </w:tblPr>
      <w:tblGrid>
        <w:gridCol w:w="14400"/>
      </w:tblGrid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RESEACH PAPER ORAL PRESENTATION JUDGING CRITERIA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PART I</w:t>
            </w:r>
            <w:r w:rsidRPr="002015CA">
              <w:rPr>
                <w:b/>
                <w:sz w:val="16"/>
              </w:rPr>
              <w:t>: WRITTEN PAPER</w:t>
            </w:r>
            <w:r>
              <w:rPr>
                <w:b/>
                <w:sz w:val="16"/>
              </w:rPr>
              <w:t xml:space="preserve"> (60%)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  </w:t>
            </w:r>
            <w:r w:rsidRPr="002015CA">
              <w:rPr>
                <w:b/>
                <w:sz w:val="16"/>
              </w:rPr>
              <w:t>DEVELOPM</w:t>
            </w:r>
            <w:r>
              <w:rPr>
                <w:b/>
                <w:sz w:val="16"/>
              </w:rPr>
              <w:t>ENT OF THE RESEARCH QUESTION (10%</w:t>
            </w:r>
            <w:r w:rsidRPr="002015CA">
              <w:rPr>
                <w:b/>
                <w:sz w:val="16"/>
              </w:rPr>
              <w:t>)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20"/>
              </w:rPr>
            </w:pPr>
            <w:r w:rsidRPr="002015CA">
              <w:rPr>
                <w:sz w:val="16"/>
                <w:szCs w:val="20"/>
              </w:rPr>
              <w:t>Was there adequate introduction &amp; review of related literature?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20"/>
              </w:rPr>
            </w:pPr>
            <w:r w:rsidRPr="002015CA">
              <w:rPr>
                <w:sz w:val="16"/>
                <w:szCs w:val="20"/>
              </w:rPr>
              <w:t>Is there adequate jus</w:t>
            </w:r>
            <w:r>
              <w:rPr>
                <w:sz w:val="16"/>
                <w:szCs w:val="20"/>
              </w:rPr>
              <w:t>tification of why the research question</w:t>
            </w:r>
            <w:r w:rsidRPr="002015CA">
              <w:rPr>
                <w:sz w:val="16"/>
                <w:szCs w:val="20"/>
              </w:rPr>
              <w:t xml:space="preserve"> was asked?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20"/>
              </w:rPr>
            </w:pPr>
            <w:r w:rsidRPr="002015CA">
              <w:rPr>
                <w:sz w:val="16"/>
                <w:szCs w:val="20"/>
              </w:rPr>
              <w:t xml:space="preserve">Are the objectives clearly stated? </w:t>
            </w:r>
            <w:bookmarkStart w:id="0" w:name="_GoBack"/>
            <w:bookmarkEnd w:id="0"/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 w:rsidRPr="002015CA">
              <w:rPr>
                <w:sz w:val="16"/>
                <w:szCs w:val="20"/>
              </w:rPr>
              <w:t>Are the specific objectives necessary to attain the general objective?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  </w:t>
            </w:r>
            <w:r w:rsidRPr="002015CA">
              <w:rPr>
                <w:b/>
                <w:sz w:val="16"/>
              </w:rPr>
              <w:t>RELEVANCE OF THE PAPER (10</w:t>
            </w:r>
            <w:r>
              <w:rPr>
                <w:b/>
                <w:sz w:val="16"/>
              </w:rPr>
              <w:t>%</w:t>
            </w:r>
            <w:r w:rsidRPr="002015CA">
              <w:rPr>
                <w:b/>
                <w:sz w:val="16"/>
              </w:rPr>
              <w:t>)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</w:rPr>
            </w:pPr>
            <w:r w:rsidRPr="002015CA">
              <w:rPr>
                <w:bCs/>
                <w:sz w:val="16"/>
                <w:szCs w:val="20"/>
              </w:rPr>
              <w:t>If the research question has been addressed in the past, does it merit another process of inquiry?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</w:rPr>
            </w:pPr>
            <w:r w:rsidRPr="002015CA">
              <w:rPr>
                <w:sz w:val="16"/>
                <w:szCs w:val="20"/>
              </w:rPr>
              <w:t xml:space="preserve">What will healthcare be with this study? Will the study contribute to better patient diagnosis and/or management or improve healthcare processes? 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C.  METHODOLOGY AND ETHICS (10%</w:t>
            </w:r>
            <w:r w:rsidRPr="002015CA">
              <w:rPr>
                <w:b/>
                <w:sz w:val="16"/>
              </w:rPr>
              <w:t>)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</w:rPr>
            </w:pPr>
            <w:r w:rsidRPr="002015CA">
              <w:rPr>
                <w:sz w:val="16"/>
                <w:szCs w:val="20"/>
              </w:rPr>
              <w:t>Was an appropriate study design utilized?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</w:rPr>
            </w:pPr>
            <w:r w:rsidRPr="002015CA">
              <w:rPr>
                <w:sz w:val="16"/>
                <w:szCs w:val="20"/>
              </w:rPr>
              <w:t xml:space="preserve">Were the methods described in sufficient detail to permit replication? 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D.  </w:t>
            </w:r>
            <w:r w:rsidRPr="002015CA">
              <w:rPr>
                <w:b/>
                <w:sz w:val="16"/>
              </w:rPr>
              <w:t>RESULTS (10</w:t>
            </w:r>
            <w:r>
              <w:rPr>
                <w:b/>
                <w:sz w:val="16"/>
              </w:rPr>
              <w:t>%</w:t>
            </w:r>
            <w:r w:rsidRPr="002015CA">
              <w:rPr>
                <w:b/>
                <w:sz w:val="16"/>
              </w:rPr>
              <w:t>)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2015CA">
              <w:rPr>
                <w:sz w:val="16"/>
                <w:szCs w:val="16"/>
              </w:rPr>
              <w:t>Were baseline characteristics of participants described?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2015CA">
              <w:rPr>
                <w:sz w:val="16"/>
                <w:szCs w:val="16"/>
              </w:rPr>
              <w:t>Were the results able to answer the research objectives?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 w:rsidRPr="002015CA">
              <w:rPr>
                <w:sz w:val="16"/>
                <w:szCs w:val="16"/>
              </w:rPr>
              <w:t>Were precision measurements (i.e. p-values, 95% intervals) mentioned when appropriate?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E.  </w:t>
            </w:r>
            <w:r w:rsidRPr="002015CA">
              <w:rPr>
                <w:b/>
                <w:sz w:val="16"/>
              </w:rPr>
              <w:t>DISCUSSION (10</w:t>
            </w:r>
            <w:r>
              <w:rPr>
                <w:b/>
                <w:sz w:val="16"/>
              </w:rPr>
              <w:t>%</w:t>
            </w:r>
            <w:r w:rsidRPr="002015CA">
              <w:rPr>
                <w:b/>
                <w:sz w:val="16"/>
              </w:rPr>
              <w:t>)</w:t>
            </w:r>
            <w:r w:rsidRPr="002015CA">
              <w:rPr>
                <w:sz w:val="16"/>
              </w:rPr>
              <w:t xml:space="preserve"> Was the discussion thorough and appropriate?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F.  </w:t>
            </w:r>
            <w:r w:rsidRPr="002015CA">
              <w:rPr>
                <w:b/>
                <w:sz w:val="16"/>
              </w:rPr>
              <w:t>CONCLUSION (5</w:t>
            </w:r>
            <w:r>
              <w:rPr>
                <w:b/>
                <w:sz w:val="16"/>
              </w:rPr>
              <w:t>%</w:t>
            </w:r>
            <w:r w:rsidRPr="002015CA">
              <w:rPr>
                <w:b/>
                <w:sz w:val="16"/>
              </w:rPr>
              <w:t>)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2015CA">
              <w:rPr>
                <w:sz w:val="16"/>
              </w:rPr>
              <w:t>Did the conclusion directly address the research objectives or the research questions?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G.  </w:t>
            </w:r>
            <w:r w:rsidRPr="002015CA">
              <w:rPr>
                <w:b/>
                <w:sz w:val="16"/>
              </w:rPr>
              <w:t>RECOMMENDATIONS (3</w:t>
            </w:r>
            <w:r>
              <w:rPr>
                <w:b/>
                <w:sz w:val="16"/>
              </w:rPr>
              <w:t>%</w:t>
            </w:r>
            <w:r w:rsidRPr="002015CA">
              <w:rPr>
                <w:b/>
                <w:sz w:val="16"/>
              </w:rPr>
              <w:t>)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</w:rPr>
            </w:pPr>
            <w:r w:rsidRPr="002015CA">
              <w:rPr>
                <w:sz w:val="16"/>
              </w:rPr>
              <w:t>Were appropriate recommendations made?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H.  WRITTEN REPORT</w:t>
            </w:r>
            <w:r w:rsidRPr="002015CA">
              <w:rPr>
                <w:b/>
                <w:sz w:val="16"/>
              </w:rPr>
              <w:t xml:space="preserve"> (2</w:t>
            </w:r>
            <w:r>
              <w:rPr>
                <w:b/>
                <w:sz w:val="16"/>
              </w:rPr>
              <w:t>%</w:t>
            </w:r>
            <w:r w:rsidRPr="002015CA">
              <w:rPr>
                <w:b/>
                <w:sz w:val="16"/>
              </w:rPr>
              <w:t>)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</w:rPr>
            </w:pPr>
            <w:r w:rsidRPr="002015CA">
              <w:rPr>
                <w:sz w:val="16"/>
              </w:rPr>
              <w:t xml:space="preserve">Was the text concise, easy to read and comprehend?                                     </w:t>
            </w:r>
            <w:r>
              <w:rPr>
                <w:sz w:val="16"/>
              </w:rPr>
              <w:t xml:space="preserve">No misspelled texts and </w:t>
            </w:r>
            <w:r w:rsidRPr="002015CA">
              <w:rPr>
                <w:sz w:val="16"/>
              </w:rPr>
              <w:t>or grammatical errors present?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PART II</w:t>
            </w:r>
            <w:r w:rsidRPr="002015CA">
              <w:rPr>
                <w:b/>
                <w:sz w:val="16"/>
                <w:szCs w:val="20"/>
              </w:rPr>
              <w:t>: ORAL PRESENTATION</w:t>
            </w:r>
            <w:r>
              <w:rPr>
                <w:b/>
                <w:sz w:val="16"/>
                <w:szCs w:val="20"/>
              </w:rPr>
              <w:t xml:space="preserve"> (40%)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A.  </w:t>
            </w:r>
            <w:r w:rsidRPr="002015CA">
              <w:rPr>
                <w:b/>
                <w:sz w:val="16"/>
                <w:szCs w:val="20"/>
              </w:rPr>
              <w:t>ORGANIZATION OF CONTENTS (10</w:t>
            </w:r>
            <w:r>
              <w:rPr>
                <w:b/>
                <w:sz w:val="16"/>
                <w:szCs w:val="20"/>
              </w:rPr>
              <w:t>%</w:t>
            </w:r>
            <w:r w:rsidRPr="002015CA">
              <w:rPr>
                <w:b/>
                <w:sz w:val="16"/>
                <w:szCs w:val="20"/>
              </w:rPr>
              <w:t>)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6"/>
                <w:szCs w:val="20"/>
              </w:rPr>
            </w:pPr>
            <w:r w:rsidRPr="002015CA">
              <w:rPr>
                <w:sz w:val="16"/>
                <w:szCs w:val="20"/>
              </w:rPr>
              <w:t>Were the contents organized in a manner that is easy to follow?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6"/>
                <w:szCs w:val="20"/>
              </w:rPr>
            </w:pPr>
            <w:r w:rsidRPr="002015CA">
              <w:rPr>
                <w:sz w:val="16"/>
                <w:szCs w:val="20"/>
              </w:rPr>
              <w:t>Is the presentation able to stimulate audience interest?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B.  </w:t>
            </w:r>
            <w:r w:rsidRPr="002015CA">
              <w:rPr>
                <w:b/>
                <w:sz w:val="16"/>
                <w:szCs w:val="20"/>
              </w:rPr>
              <w:t>VISUAL AIDS (10</w:t>
            </w:r>
            <w:r>
              <w:rPr>
                <w:b/>
                <w:sz w:val="16"/>
                <w:szCs w:val="20"/>
              </w:rPr>
              <w:t>%</w:t>
            </w:r>
            <w:r w:rsidRPr="002015CA">
              <w:rPr>
                <w:b/>
                <w:sz w:val="16"/>
                <w:szCs w:val="20"/>
              </w:rPr>
              <w:t>)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20"/>
              </w:rPr>
            </w:pPr>
            <w:r w:rsidRPr="002015CA">
              <w:rPr>
                <w:sz w:val="16"/>
                <w:szCs w:val="20"/>
              </w:rPr>
              <w:t>Were appropriate presentation aids used in order to demonstrate concepts that are rather difficult to visualize?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C.  </w:t>
            </w:r>
            <w:r w:rsidRPr="002015CA">
              <w:rPr>
                <w:b/>
                <w:sz w:val="16"/>
                <w:szCs w:val="20"/>
              </w:rPr>
              <w:t>DELIVERY (10</w:t>
            </w:r>
            <w:r>
              <w:rPr>
                <w:b/>
                <w:sz w:val="16"/>
                <w:szCs w:val="20"/>
              </w:rPr>
              <w:t>%</w:t>
            </w:r>
            <w:r w:rsidRPr="002015CA">
              <w:rPr>
                <w:b/>
                <w:sz w:val="16"/>
                <w:szCs w:val="20"/>
              </w:rPr>
              <w:t>)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16"/>
                <w:szCs w:val="20"/>
              </w:rPr>
            </w:pPr>
            <w:r w:rsidRPr="002015CA">
              <w:rPr>
                <w:sz w:val="16"/>
                <w:szCs w:val="20"/>
              </w:rPr>
              <w:t>Did the presenter’s voice, grooming, poise and diction contribute to the success of the presentation?</w:t>
            </w:r>
          </w:p>
        </w:tc>
      </w:tr>
      <w:tr w:rsidR="002015CA" w:rsidRPr="002015CA" w:rsidTr="002015CA">
        <w:tc>
          <w:tcPr>
            <w:tcW w:w="14400" w:type="dxa"/>
          </w:tcPr>
          <w:p w:rsidR="002015CA" w:rsidRPr="002015CA" w:rsidRDefault="002015CA" w:rsidP="002015C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D.  </w:t>
            </w:r>
            <w:r w:rsidRPr="002015CA">
              <w:rPr>
                <w:b/>
                <w:sz w:val="16"/>
                <w:szCs w:val="20"/>
              </w:rPr>
              <w:t>ANSWERS TO QUESTIONS (10</w:t>
            </w:r>
            <w:r>
              <w:rPr>
                <w:b/>
                <w:sz w:val="16"/>
                <w:szCs w:val="20"/>
              </w:rPr>
              <w:t>%</w:t>
            </w:r>
            <w:r w:rsidRPr="002015CA">
              <w:rPr>
                <w:b/>
                <w:sz w:val="16"/>
                <w:szCs w:val="20"/>
              </w:rPr>
              <w:t>)</w:t>
            </w:r>
          </w:p>
          <w:p w:rsidR="002015CA" w:rsidRPr="002015CA" w:rsidRDefault="002015CA" w:rsidP="002015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16"/>
                <w:szCs w:val="20"/>
              </w:rPr>
            </w:pPr>
            <w:r w:rsidRPr="002015CA">
              <w:rPr>
                <w:sz w:val="16"/>
                <w:szCs w:val="20"/>
              </w:rPr>
              <w:t xml:space="preserve">Were the </w:t>
            </w:r>
            <w:r w:rsidRPr="002015CA">
              <w:rPr>
                <w:sz w:val="16"/>
                <w:szCs w:val="20"/>
              </w:rPr>
              <w:t>judges’</w:t>
            </w:r>
            <w:r w:rsidRPr="002015CA">
              <w:rPr>
                <w:sz w:val="16"/>
                <w:szCs w:val="20"/>
              </w:rPr>
              <w:t xml:space="preserve"> questions answered in a clear manner?</w:t>
            </w:r>
          </w:p>
        </w:tc>
      </w:tr>
    </w:tbl>
    <w:p w:rsidR="00E41C17" w:rsidRPr="002015CA" w:rsidRDefault="002015CA" w:rsidP="002015CA">
      <w:pPr>
        <w:rPr>
          <w:sz w:val="16"/>
        </w:rPr>
      </w:pPr>
    </w:p>
    <w:sectPr w:rsidR="00E41C17" w:rsidRPr="002015CA" w:rsidSect="001844A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4340B2"/>
    <w:multiLevelType w:val="hybridMultilevel"/>
    <w:tmpl w:val="4E4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2B35"/>
    <w:multiLevelType w:val="hybridMultilevel"/>
    <w:tmpl w:val="8888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111B"/>
    <w:multiLevelType w:val="hybridMultilevel"/>
    <w:tmpl w:val="EC4A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FD6"/>
    <w:multiLevelType w:val="hybridMultilevel"/>
    <w:tmpl w:val="A970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F18B2"/>
    <w:multiLevelType w:val="hybridMultilevel"/>
    <w:tmpl w:val="722A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74F1B"/>
    <w:multiLevelType w:val="hybridMultilevel"/>
    <w:tmpl w:val="EFE8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F582D"/>
    <w:multiLevelType w:val="hybridMultilevel"/>
    <w:tmpl w:val="CC6E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15CA"/>
    <w:rsid w:val="002015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15C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Romelito Jose G. Galsim</dc:creator>
  <cp:keywords/>
  <cp:lastModifiedBy>Romelito Jose G. Galsim</cp:lastModifiedBy>
  <cp:revision>1</cp:revision>
  <dcterms:created xsi:type="dcterms:W3CDTF">2018-01-06T14:16:00Z</dcterms:created>
  <dcterms:modified xsi:type="dcterms:W3CDTF">2018-01-06T14:28:00Z</dcterms:modified>
</cp:coreProperties>
</file>